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01" w:rsidRPr="00625298" w:rsidRDefault="00621001" w:rsidP="00621001">
      <w:pPr>
        <w:ind w:left="540"/>
        <w:jc w:val="center"/>
        <w:rPr>
          <w:b/>
          <w:caps/>
          <w:sz w:val="28"/>
          <w:szCs w:val="28"/>
        </w:rPr>
      </w:pPr>
      <w:r w:rsidRPr="00625298">
        <w:rPr>
          <w:b/>
          <w:caps/>
          <w:sz w:val="28"/>
          <w:szCs w:val="28"/>
        </w:rPr>
        <w:t>Зелёнополянский сельский Совет депутатов</w:t>
      </w:r>
    </w:p>
    <w:p w:rsidR="00621001" w:rsidRPr="00625298" w:rsidRDefault="00621001" w:rsidP="00621001">
      <w:pPr>
        <w:ind w:left="540"/>
        <w:jc w:val="center"/>
        <w:rPr>
          <w:b/>
          <w:caps/>
          <w:sz w:val="28"/>
          <w:szCs w:val="28"/>
        </w:rPr>
      </w:pPr>
      <w:r w:rsidRPr="00625298">
        <w:rPr>
          <w:b/>
          <w:caps/>
          <w:sz w:val="28"/>
          <w:szCs w:val="28"/>
        </w:rPr>
        <w:t>Троицкого района Алтайского края</w:t>
      </w:r>
    </w:p>
    <w:p w:rsidR="00621001" w:rsidRPr="00625298" w:rsidRDefault="00621001" w:rsidP="00621001">
      <w:pPr>
        <w:ind w:left="540"/>
        <w:jc w:val="center"/>
        <w:rPr>
          <w:b/>
          <w:caps/>
          <w:sz w:val="28"/>
          <w:szCs w:val="28"/>
        </w:rPr>
      </w:pPr>
    </w:p>
    <w:p w:rsidR="00621001" w:rsidRPr="00625298" w:rsidRDefault="00621001" w:rsidP="00621001">
      <w:pPr>
        <w:ind w:left="540"/>
        <w:jc w:val="center"/>
        <w:rPr>
          <w:b/>
          <w:sz w:val="28"/>
          <w:szCs w:val="28"/>
        </w:rPr>
      </w:pPr>
    </w:p>
    <w:p w:rsidR="00621001" w:rsidRPr="00625298" w:rsidRDefault="00621001" w:rsidP="00621001">
      <w:pPr>
        <w:ind w:left="540"/>
        <w:jc w:val="center"/>
        <w:rPr>
          <w:sz w:val="28"/>
          <w:szCs w:val="28"/>
        </w:rPr>
      </w:pPr>
    </w:p>
    <w:p w:rsidR="00621001" w:rsidRPr="00625298" w:rsidRDefault="00621001" w:rsidP="00621001">
      <w:pPr>
        <w:ind w:left="540"/>
        <w:jc w:val="center"/>
        <w:rPr>
          <w:b/>
          <w:spacing w:val="84"/>
          <w:sz w:val="28"/>
          <w:szCs w:val="28"/>
        </w:rPr>
      </w:pPr>
      <w:r w:rsidRPr="00625298">
        <w:rPr>
          <w:b/>
          <w:spacing w:val="84"/>
          <w:sz w:val="28"/>
          <w:szCs w:val="28"/>
        </w:rPr>
        <w:t>РЕШЕНИЕ</w:t>
      </w:r>
    </w:p>
    <w:p w:rsidR="00621001" w:rsidRPr="00625298" w:rsidRDefault="00621001" w:rsidP="00621001">
      <w:pPr>
        <w:ind w:left="540"/>
        <w:jc w:val="center"/>
        <w:rPr>
          <w:b/>
          <w:sz w:val="28"/>
          <w:szCs w:val="28"/>
          <w:u w:val="single"/>
        </w:rPr>
      </w:pPr>
    </w:p>
    <w:p w:rsidR="00621001" w:rsidRPr="00625298" w:rsidRDefault="00621001" w:rsidP="00621001">
      <w:pPr>
        <w:ind w:left="540"/>
        <w:rPr>
          <w:sz w:val="28"/>
          <w:szCs w:val="28"/>
        </w:rPr>
      </w:pPr>
      <w:r w:rsidRPr="00625298">
        <w:rPr>
          <w:sz w:val="28"/>
          <w:szCs w:val="28"/>
        </w:rPr>
        <w:t xml:space="preserve">от  17 ноября  2017 года                                                </w:t>
      </w:r>
      <w:r>
        <w:rPr>
          <w:sz w:val="28"/>
          <w:szCs w:val="28"/>
        </w:rPr>
        <w:t xml:space="preserve">                          </w:t>
      </w:r>
      <w:r w:rsidRPr="00625298">
        <w:rPr>
          <w:sz w:val="28"/>
          <w:szCs w:val="28"/>
        </w:rPr>
        <w:t>№14</w:t>
      </w:r>
    </w:p>
    <w:p w:rsidR="00621001" w:rsidRPr="00625298" w:rsidRDefault="00621001" w:rsidP="00621001">
      <w:pPr>
        <w:ind w:left="540"/>
        <w:jc w:val="center"/>
        <w:rPr>
          <w:sz w:val="28"/>
          <w:szCs w:val="28"/>
        </w:rPr>
      </w:pPr>
      <w:proofErr w:type="gramStart"/>
      <w:r w:rsidRPr="00625298">
        <w:rPr>
          <w:sz w:val="28"/>
          <w:szCs w:val="28"/>
        </w:rPr>
        <w:t>с</w:t>
      </w:r>
      <w:proofErr w:type="gramEnd"/>
      <w:r w:rsidRPr="00625298">
        <w:rPr>
          <w:sz w:val="28"/>
          <w:szCs w:val="28"/>
        </w:rPr>
        <w:t>. Зелёная Поляна</w:t>
      </w:r>
    </w:p>
    <w:p w:rsidR="00621001" w:rsidRPr="00625298" w:rsidRDefault="00621001" w:rsidP="00621001">
      <w:pPr>
        <w:ind w:left="540"/>
        <w:rPr>
          <w:sz w:val="28"/>
          <w:szCs w:val="28"/>
        </w:rPr>
      </w:pPr>
    </w:p>
    <w:p w:rsidR="00621001" w:rsidRPr="00625298" w:rsidRDefault="00621001" w:rsidP="00621001">
      <w:pPr>
        <w:ind w:left="540"/>
        <w:rPr>
          <w:sz w:val="28"/>
          <w:szCs w:val="28"/>
        </w:rPr>
      </w:pPr>
    </w:p>
    <w:p w:rsidR="00621001" w:rsidRPr="00625298" w:rsidRDefault="00621001" w:rsidP="00621001">
      <w:pPr>
        <w:ind w:right="5102"/>
        <w:jc w:val="both"/>
        <w:rPr>
          <w:sz w:val="28"/>
          <w:szCs w:val="28"/>
        </w:rPr>
      </w:pPr>
      <w:r w:rsidRPr="00625298">
        <w:rPr>
          <w:sz w:val="28"/>
          <w:szCs w:val="28"/>
        </w:rPr>
        <w:t xml:space="preserve">О принятии  Устава  муниципального образования </w:t>
      </w:r>
      <w:proofErr w:type="spellStart"/>
      <w:r w:rsidRPr="00625298">
        <w:rPr>
          <w:sz w:val="28"/>
          <w:szCs w:val="28"/>
        </w:rPr>
        <w:t>Зелёнополянский</w:t>
      </w:r>
      <w:proofErr w:type="spellEnd"/>
      <w:r w:rsidRPr="00625298">
        <w:rPr>
          <w:sz w:val="28"/>
          <w:szCs w:val="28"/>
        </w:rPr>
        <w:t xml:space="preserve"> сельсовет Троицкого района Алтайского края </w:t>
      </w:r>
    </w:p>
    <w:p w:rsidR="00621001" w:rsidRPr="00625298" w:rsidRDefault="00621001" w:rsidP="00621001">
      <w:pPr>
        <w:ind w:firstLine="540"/>
        <w:rPr>
          <w:sz w:val="28"/>
          <w:szCs w:val="28"/>
        </w:rPr>
      </w:pPr>
    </w:p>
    <w:p w:rsidR="00621001" w:rsidRPr="00625298" w:rsidRDefault="00621001" w:rsidP="00621001">
      <w:pPr>
        <w:ind w:firstLine="540"/>
        <w:rPr>
          <w:sz w:val="28"/>
          <w:szCs w:val="28"/>
        </w:rPr>
      </w:pP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  <w:r w:rsidRPr="00625298">
        <w:rPr>
          <w:sz w:val="28"/>
          <w:szCs w:val="28"/>
        </w:rPr>
        <w:t xml:space="preserve">     В соответствии со статьёй 44 Федерального закона от 6 октября 2003г. №131-ФЗ «Об общих принципах организации местного самоуправления в Российской Федерации», пунктом 1 статьёй 21, статьёй 39 Устава муниципального образования </w:t>
      </w:r>
      <w:proofErr w:type="spellStart"/>
      <w:r w:rsidRPr="00625298">
        <w:rPr>
          <w:sz w:val="28"/>
          <w:szCs w:val="28"/>
        </w:rPr>
        <w:t>Зелёнополянский</w:t>
      </w:r>
      <w:proofErr w:type="spellEnd"/>
      <w:r w:rsidRPr="00625298">
        <w:rPr>
          <w:sz w:val="28"/>
          <w:szCs w:val="28"/>
        </w:rPr>
        <w:t xml:space="preserve"> сельсовет Троицкого района  Алтайского края, сельский Совет депутатов РЕШИЛ:</w:t>
      </w: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  <w:r w:rsidRPr="00625298">
        <w:rPr>
          <w:sz w:val="28"/>
          <w:szCs w:val="28"/>
        </w:rPr>
        <w:t xml:space="preserve">  1. Принять Устав муниципального образования </w:t>
      </w:r>
      <w:proofErr w:type="spellStart"/>
      <w:r w:rsidRPr="00625298">
        <w:rPr>
          <w:sz w:val="28"/>
          <w:szCs w:val="28"/>
        </w:rPr>
        <w:t>Зелёнополянский</w:t>
      </w:r>
      <w:proofErr w:type="spellEnd"/>
      <w:r w:rsidRPr="00625298">
        <w:rPr>
          <w:sz w:val="28"/>
          <w:szCs w:val="28"/>
        </w:rPr>
        <w:t xml:space="preserve"> сельсовет Троицкого района Алтайского края.</w:t>
      </w: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  <w:r w:rsidRPr="00625298">
        <w:rPr>
          <w:sz w:val="28"/>
          <w:szCs w:val="28"/>
        </w:rPr>
        <w:t xml:space="preserve">  2. Принятый Устав предоставить для государственной регистрации в органы юстиции и обнародовать после государственной регистрации в установленном порядке.</w:t>
      </w: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</w:p>
    <w:p w:rsidR="00621001" w:rsidRPr="00625298" w:rsidRDefault="00621001" w:rsidP="00621001">
      <w:pPr>
        <w:ind w:firstLine="700"/>
        <w:jc w:val="both"/>
        <w:rPr>
          <w:sz w:val="28"/>
          <w:szCs w:val="28"/>
        </w:rPr>
      </w:pPr>
      <w:r w:rsidRPr="00625298">
        <w:rPr>
          <w:sz w:val="28"/>
          <w:szCs w:val="28"/>
        </w:rPr>
        <w:t>3.Признать утратившими силу:</w:t>
      </w:r>
    </w:p>
    <w:p w:rsidR="00621001" w:rsidRPr="00625298" w:rsidRDefault="00621001" w:rsidP="00621001">
      <w:pPr>
        <w:ind w:firstLine="700"/>
        <w:jc w:val="both"/>
        <w:rPr>
          <w:sz w:val="28"/>
          <w:szCs w:val="28"/>
        </w:rPr>
      </w:pPr>
      <w:r w:rsidRPr="00625298">
        <w:rPr>
          <w:sz w:val="28"/>
          <w:szCs w:val="28"/>
        </w:rPr>
        <w:t xml:space="preserve">- решение </w:t>
      </w:r>
      <w:proofErr w:type="spellStart"/>
      <w:r w:rsidRPr="00625298">
        <w:rPr>
          <w:sz w:val="28"/>
          <w:szCs w:val="28"/>
        </w:rPr>
        <w:t>Зелёнополянского</w:t>
      </w:r>
      <w:proofErr w:type="spellEnd"/>
      <w:r w:rsidRPr="00625298">
        <w:rPr>
          <w:sz w:val="28"/>
          <w:szCs w:val="28"/>
        </w:rPr>
        <w:t xml:space="preserve"> сельского Совета депутатов Троицкого района Алтайского края от 27.05.2016г. №10 «О принятии Устава муниципального образования </w:t>
      </w:r>
      <w:proofErr w:type="spellStart"/>
      <w:r w:rsidRPr="00625298">
        <w:rPr>
          <w:sz w:val="28"/>
          <w:szCs w:val="28"/>
        </w:rPr>
        <w:t>Зелёнополянский</w:t>
      </w:r>
      <w:proofErr w:type="spellEnd"/>
      <w:r w:rsidRPr="00625298">
        <w:rPr>
          <w:sz w:val="28"/>
          <w:szCs w:val="28"/>
        </w:rPr>
        <w:t xml:space="preserve"> сельсовет Троицкого района Алтайского края».</w:t>
      </w: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  <w:r w:rsidRPr="00625298">
        <w:rPr>
          <w:sz w:val="28"/>
          <w:szCs w:val="28"/>
        </w:rPr>
        <w:t xml:space="preserve">  4. </w:t>
      </w:r>
      <w:proofErr w:type="gramStart"/>
      <w:r w:rsidRPr="00625298">
        <w:rPr>
          <w:sz w:val="28"/>
          <w:szCs w:val="28"/>
        </w:rPr>
        <w:t>Контроль за</w:t>
      </w:r>
      <w:proofErr w:type="gramEnd"/>
      <w:r w:rsidRPr="00625298">
        <w:rPr>
          <w:sz w:val="28"/>
          <w:szCs w:val="28"/>
        </w:rPr>
        <w:t xml:space="preserve"> выполнением настоящего решения возложить на постоянную комиссию по вопросам плана, бюджета и социальной сферы (М.И. Карманов).</w:t>
      </w:r>
    </w:p>
    <w:p w:rsidR="00621001" w:rsidRPr="00625298" w:rsidRDefault="00621001" w:rsidP="00621001">
      <w:pPr>
        <w:ind w:firstLine="540"/>
        <w:jc w:val="both"/>
        <w:rPr>
          <w:sz w:val="28"/>
          <w:szCs w:val="28"/>
        </w:rPr>
      </w:pPr>
    </w:p>
    <w:p w:rsidR="00621001" w:rsidRPr="00625298" w:rsidRDefault="00621001" w:rsidP="00621001">
      <w:pPr>
        <w:ind w:left="540"/>
        <w:rPr>
          <w:sz w:val="28"/>
          <w:szCs w:val="28"/>
        </w:rPr>
      </w:pPr>
    </w:p>
    <w:p w:rsidR="00621001" w:rsidRPr="00625298" w:rsidRDefault="00621001" w:rsidP="00621001">
      <w:pPr>
        <w:ind w:left="540"/>
        <w:rPr>
          <w:sz w:val="28"/>
          <w:szCs w:val="28"/>
        </w:rPr>
      </w:pPr>
    </w:p>
    <w:p w:rsidR="00621001" w:rsidRPr="00625298" w:rsidRDefault="00621001" w:rsidP="00621001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298">
        <w:rPr>
          <w:sz w:val="28"/>
          <w:szCs w:val="28"/>
        </w:rPr>
        <w:t xml:space="preserve">              С.П. Сокол</w:t>
      </w:r>
    </w:p>
    <w:p w:rsidR="00621001" w:rsidRPr="00625298" w:rsidRDefault="00621001" w:rsidP="00621001">
      <w:pPr>
        <w:ind w:left="540"/>
        <w:rPr>
          <w:sz w:val="28"/>
          <w:szCs w:val="28"/>
        </w:rPr>
      </w:pPr>
    </w:p>
    <w:p w:rsidR="00621001" w:rsidRPr="00625298" w:rsidRDefault="00621001" w:rsidP="00621001">
      <w:pPr>
        <w:rPr>
          <w:sz w:val="28"/>
          <w:szCs w:val="28"/>
        </w:rPr>
      </w:pPr>
    </w:p>
    <w:p w:rsidR="002C560D" w:rsidRDefault="002C560D">
      <w:bookmarkStart w:id="0" w:name="_GoBack"/>
      <w:bookmarkEnd w:id="0"/>
    </w:p>
    <w:sectPr w:rsidR="002C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6"/>
    <w:rsid w:val="002C560D"/>
    <w:rsid w:val="00550926"/>
    <w:rsid w:val="006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2017-11-23T08:42:00Z</dcterms:created>
  <dcterms:modified xsi:type="dcterms:W3CDTF">2017-11-23T08:43:00Z</dcterms:modified>
</cp:coreProperties>
</file>